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2C" w:rsidRPr="00D971F0" w:rsidRDefault="00D971F0">
      <w:pPr>
        <w:pStyle w:val="1"/>
        <w:keepNext w:val="0"/>
        <w:keepLines w:val="0"/>
        <w:widowControl w:val="0"/>
        <w:rPr>
          <w:lang w:val="ru-RU"/>
        </w:rPr>
      </w:pPr>
      <w:bookmarkStart w:id="0" w:name="_vgl25hv9wep1" w:colFirst="0" w:colLast="0"/>
      <w:bookmarkStart w:id="1" w:name="_GoBack"/>
      <w:bookmarkEnd w:id="0"/>
      <w:bookmarkEnd w:id="1"/>
      <w:r w:rsidRPr="00D971F0">
        <w:rPr>
          <w:lang w:val="ru-RU"/>
        </w:rPr>
        <w:t xml:space="preserve">Турнир по </w:t>
      </w:r>
      <w:r w:rsidRPr="00D971F0">
        <w:rPr>
          <w:lang w:val="ru-RU"/>
        </w:rPr>
        <w:t>настольному теннису</w:t>
      </w:r>
    </w:p>
    <w:p w:rsidR="00C7682C" w:rsidRPr="00D971F0" w:rsidRDefault="00D971F0">
      <w:pPr>
        <w:widowControl w:val="0"/>
        <w:rPr>
          <w:sz w:val="24"/>
          <w:szCs w:val="24"/>
          <w:lang w:val="ru-RU"/>
        </w:rPr>
      </w:pPr>
      <w:r w:rsidRPr="00D971F0">
        <w:rPr>
          <w:sz w:val="24"/>
          <w:szCs w:val="24"/>
          <w:lang w:val="ru-RU"/>
        </w:rPr>
        <w:t>в рамках Академиады-201</w:t>
      </w:r>
      <w:r w:rsidRPr="00D971F0">
        <w:rPr>
          <w:sz w:val="24"/>
          <w:szCs w:val="24"/>
          <w:lang w:val="ru-RU"/>
        </w:rPr>
        <w:t>8</w:t>
      </w:r>
    </w:p>
    <w:p w:rsidR="00C7682C" w:rsidRPr="00D971F0" w:rsidRDefault="00C7682C">
      <w:pPr>
        <w:widowControl w:val="0"/>
        <w:rPr>
          <w:sz w:val="24"/>
          <w:szCs w:val="24"/>
          <w:lang w:val="ru-RU"/>
        </w:rPr>
      </w:pPr>
    </w:p>
    <w:p w:rsidR="00C7682C" w:rsidRPr="00D971F0" w:rsidRDefault="00C7682C">
      <w:pPr>
        <w:widowControl w:val="0"/>
        <w:rPr>
          <w:sz w:val="24"/>
          <w:szCs w:val="24"/>
          <w:lang w:val="ru-RU"/>
        </w:rPr>
      </w:pPr>
    </w:p>
    <w:p w:rsidR="00C7682C" w:rsidRPr="00D971F0" w:rsidRDefault="00D971F0">
      <w:pPr>
        <w:widowControl w:val="0"/>
        <w:rPr>
          <w:sz w:val="24"/>
          <w:szCs w:val="24"/>
          <w:lang w:val="ru-RU"/>
        </w:rPr>
      </w:pPr>
      <w:r w:rsidRPr="00D971F0">
        <w:rPr>
          <w:b/>
          <w:sz w:val="24"/>
          <w:szCs w:val="24"/>
          <w:lang w:val="ru-RU"/>
        </w:rPr>
        <w:t>17</w:t>
      </w:r>
      <w:r w:rsidRPr="00D971F0">
        <w:rPr>
          <w:b/>
          <w:sz w:val="24"/>
          <w:szCs w:val="24"/>
          <w:lang w:val="ru-RU"/>
        </w:rPr>
        <w:t xml:space="preserve"> </w:t>
      </w:r>
      <w:r w:rsidRPr="00D971F0">
        <w:rPr>
          <w:b/>
          <w:sz w:val="24"/>
          <w:szCs w:val="24"/>
          <w:lang w:val="ru-RU"/>
        </w:rPr>
        <w:t xml:space="preserve">февраля </w:t>
      </w:r>
      <w:r w:rsidRPr="00D971F0">
        <w:rPr>
          <w:b/>
          <w:sz w:val="24"/>
          <w:szCs w:val="24"/>
          <w:lang w:val="ru-RU"/>
        </w:rPr>
        <w:t>201</w:t>
      </w:r>
      <w:r w:rsidRPr="00D971F0">
        <w:rPr>
          <w:b/>
          <w:sz w:val="24"/>
          <w:szCs w:val="24"/>
          <w:lang w:val="ru-RU"/>
        </w:rPr>
        <w:t xml:space="preserve">8 </w:t>
      </w:r>
      <w:r w:rsidRPr="00D971F0">
        <w:rPr>
          <w:b/>
          <w:sz w:val="24"/>
          <w:szCs w:val="24"/>
          <w:lang w:val="ru-RU"/>
        </w:rPr>
        <w:t>года</w:t>
      </w:r>
      <w:r w:rsidRPr="00D971F0">
        <w:rPr>
          <w:sz w:val="24"/>
          <w:szCs w:val="24"/>
          <w:lang w:val="ru-RU"/>
        </w:rPr>
        <w:t xml:space="preserve"> </w:t>
      </w:r>
      <w:r w:rsidRPr="00D971F0">
        <w:rPr>
          <w:sz w:val="24"/>
          <w:szCs w:val="24"/>
          <w:lang w:val="ru-RU"/>
        </w:rPr>
        <w:t>состоится лично-командный турнир по настольному теннису среди сотрудников организаций НАН Украины</w:t>
      </w:r>
      <w:r w:rsidRPr="00D971F0">
        <w:rPr>
          <w:sz w:val="24"/>
          <w:szCs w:val="24"/>
          <w:lang w:val="ru-RU"/>
        </w:rPr>
        <w:t>.</w:t>
      </w:r>
    </w:p>
    <w:p w:rsidR="00C7682C" w:rsidRPr="00D971F0" w:rsidRDefault="00C7682C">
      <w:pPr>
        <w:widowControl w:val="0"/>
        <w:jc w:val="both"/>
        <w:rPr>
          <w:sz w:val="24"/>
          <w:szCs w:val="24"/>
          <w:lang w:val="ru-RU"/>
        </w:rPr>
      </w:pPr>
    </w:p>
    <w:sdt>
      <w:sdtPr>
        <w:id w:val="1674222034"/>
        <w:docPartObj>
          <w:docPartGallery w:val="Table of Contents"/>
          <w:docPartUnique/>
        </w:docPartObj>
      </w:sdtPr>
      <w:sdtEndPr/>
      <w:sdtContent>
        <w:p w:rsidR="00C7682C" w:rsidRDefault="00D971F0">
          <w:pPr>
            <w:ind w:left="360"/>
            <w:rPr>
              <w:color w:val="1155CC"/>
              <w:u w:val="single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vgl25hv9wep1">
            <w:r>
              <w:rPr>
                <w:color w:val="1155CC"/>
                <w:u w:val="single"/>
              </w:rPr>
              <w:t>Турнир по настольному теннису</w:t>
            </w:r>
          </w:hyperlink>
        </w:p>
        <w:p w:rsidR="00C7682C" w:rsidRDefault="00D971F0">
          <w:pPr>
            <w:ind w:left="1080"/>
            <w:rPr>
              <w:color w:val="1155CC"/>
              <w:u w:val="single"/>
            </w:rPr>
          </w:pPr>
          <w:hyperlink w:anchor="_41stylydbjsf">
            <w:r>
              <w:rPr>
                <w:color w:val="1155CC"/>
                <w:u w:val="single"/>
              </w:rPr>
              <w:t>Общие положения</w:t>
            </w:r>
          </w:hyperlink>
        </w:p>
        <w:p w:rsidR="00C7682C" w:rsidRDefault="00D971F0">
          <w:pPr>
            <w:ind w:left="1080"/>
            <w:rPr>
              <w:color w:val="1155CC"/>
              <w:u w:val="single"/>
            </w:rPr>
          </w:pPr>
          <w:hyperlink w:anchor="_ejsbwxlfkbn6">
            <w:r>
              <w:rPr>
                <w:color w:val="1155CC"/>
                <w:u w:val="single"/>
              </w:rPr>
              <w:t>Время и место проведения</w:t>
            </w:r>
          </w:hyperlink>
        </w:p>
        <w:p w:rsidR="00C7682C" w:rsidRDefault="00D971F0">
          <w:pPr>
            <w:ind w:left="1080"/>
            <w:rPr>
              <w:color w:val="1155CC"/>
              <w:u w:val="single"/>
            </w:rPr>
          </w:pPr>
          <w:hyperlink w:anchor="_fps3wl79tgz6">
            <w:r>
              <w:rPr>
                <w:color w:val="1155CC"/>
                <w:u w:val="single"/>
              </w:rPr>
              <w:t>Регистрация участников</w:t>
            </w:r>
          </w:hyperlink>
        </w:p>
        <w:p w:rsidR="00C7682C" w:rsidRDefault="00D971F0">
          <w:pPr>
            <w:ind w:left="1440"/>
            <w:rPr>
              <w:color w:val="1155CC"/>
              <w:u w:val="single"/>
            </w:rPr>
          </w:pPr>
          <w:hyperlink w:anchor="_4pyk67np34ee">
            <w:r>
              <w:rPr>
                <w:color w:val="1155CC"/>
                <w:u w:val="single"/>
              </w:rPr>
              <w:t>Командные соревнов</w:t>
            </w:r>
            <w:r>
              <w:rPr>
                <w:color w:val="1155CC"/>
                <w:u w:val="single"/>
              </w:rPr>
              <w:t>ания</w:t>
            </w:r>
          </w:hyperlink>
        </w:p>
        <w:p w:rsidR="00C7682C" w:rsidRDefault="00D971F0">
          <w:pPr>
            <w:ind w:left="1440"/>
            <w:rPr>
              <w:color w:val="1155CC"/>
              <w:u w:val="single"/>
            </w:rPr>
          </w:pPr>
          <w:hyperlink w:anchor="_hfqn0mgmu2qx">
            <w:r>
              <w:rPr>
                <w:color w:val="1155CC"/>
                <w:u w:val="single"/>
              </w:rPr>
              <w:t>Личные соревнования</w:t>
            </w:r>
          </w:hyperlink>
        </w:p>
        <w:p w:rsidR="00C7682C" w:rsidRDefault="00D971F0">
          <w:pPr>
            <w:ind w:left="1440"/>
            <w:rPr>
              <w:color w:val="1155CC"/>
              <w:u w:val="single"/>
            </w:rPr>
          </w:pPr>
          <w:hyperlink w:anchor="_u5s9vuklvymx">
            <w:r>
              <w:rPr>
                <w:color w:val="1155CC"/>
                <w:u w:val="single"/>
              </w:rPr>
              <w:t>Регистрационная форма</w:t>
            </w:r>
          </w:hyperlink>
        </w:p>
        <w:p w:rsidR="00C7682C" w:rsidRDefault="00D971F0">
          <w:pPr>
            <w:ind w:left="1080"/>
            <w:rPr>
              <w:color w:val="1155CC"/>
              <w:u w:val="single"/>
            </w:rPr>
          </w:pPr>
          <w:hyperlink w:anchor="_ksm5mjpvyiz1">
            <w:r>
              <w:rPr>
                <w:color w:val="1155CC"/>
                <w:u w:val="single"/>
              </w:rPr>
              <w:t>Контактная информация</w:t>
            </w:r>
          </w:hyperlink>
          <w:r>
            <w:fldChar w:fldCharType="end"/>
          </w:r>
        </w:p>
      </w:sdtContent>
    </w:sdt>
    <w:p w:rsidR="00C7682C" w:rsidRDefault="00C7682C">
      <w:pPr>
        <w:pStyle w:val="3"/>
        <w:keepNext w:val="0"/>
        <w:keepLines w:val="0"/>
        <w:widowControl w:val="0"/>
        <w:jc w:val="both"/>
      </w:pPr>
      <w:bookmarkStart w:id="2" w:name="_cjm1mirlbcnz" w:colFirst="0" w:colLast="0"/>
      <w:bookmarkEnd w:id="2"/>
    </w:p>
    <w:p w:rsidR="00C7682C" w:rsidRPr="00D971F0" w:rsidRDefault="00D971F0">
      <w:pPr>
        <w:pStyle w:val="3"/>
        <w:keepNext w:val="0"/>
        <w:keepLines w:val="0"/>
        <w:widowControl w:val="0"/>
        <w:jc w:val="both"/>
        <w:rPr>
          <w:lang w:val="ru-RU"/>
        </w:rPr>
      </w:pPr>
      <w:bookmarkStart w:id="3" w:name="_41stylydbjsf" w:colFirst="0" w:colLast="0"/>
      <w:bookmarkEnd w:id="3"/>
      <w:r w:rsidRPr="00D971F0">
        <w:rPr>
          <w:lang w:val="ru-RU"/>
        </w:rPr>
        <w:t>Общие положения</w:t>
      </w:r>
    </w:p>
    <w:p w:rsidR="00C7682C" w:rsidRPr="00D971F0" w:rsidRDefault="00D971F0">
      <w:pPr>
        <w:widowControl w:val="0"/>
        <w:jc w:val="both"/>
        <w:rPr>
          <w:sz w:val="24"/>
          <w:szCs w:val="24"/>
          <w:lang w:val="ru-RU"/>
        </w:rPr>
      </w:pPr>
      <w:r w:rsidRPr="00D971F0">
        <w:rPr>
          <w:sz w:val="24"/>
          <w:szCs w:val="24"/>
          <w:lang w:val="ru-RU"/>
        </w:rPr>
        <w:t xml:space="preserve">Турнир по настольному теннису проводится среди сотрудников организаций НАН Украины </w:t>
      </w:r>
      <w:proofErr w:type="spellStart"/>
      <w:r w:rsidRPr="00D971F0">
        <w:rPr>
          <w:sz w:val="24"/>
          <w:szCs w:val="24"/>
          <w:lang w:val="ru-RU"/>
        </w:rPr>
        <w:t>г</w:t>
      </w:r>
      <w:proofErr w:type="gramStart"/>
      <w:r w:rsidRPr="00D971F0">
        <w:rPr>
          <w:sz w:val="24"/>
          <w:szCs w:val="24"/>
          <w:lang w:val="ru-RU"/>
        </w:rPr>
        <w:t>.К</w:t>
      </w:r>
      <w:proofErr w:type="gramEnd"/>
      <w:r w:rsidRPr="00D971F0">
        <w:rPr>
          <w:sz w:val="24"/>
          <w:szCs w:val="24"/>
          <w:lang w:val="ru-RU"/>
        </w:rPr>
        <w:t>иева</w:t>
      </w:r>
      <w:proofErr w:type="spellEnd"/>
      <w:r w:rsidRPr="00D971F0">
        <w:rPr>
          <w:sz w:val="24"/>
          <w:szCs w:val="24"/>
          <w:lang w:val="ru-RU"/>
        </w:rPr>
        <w:t>. Организаторами турнира являются Киевская региональная организация Профсоюза работников НАН Украины, Молодежный совет при КРК ПП НАНУ, спортклуб “</w:t>
      </w:r>
      <w:proofErr w:type="spellStart"/>
      <w:r w:rsidRPr="00D971F0">
        <w:rPr>
          <w:sz w:val="24"/>
          <w:szCs w:val="24"/>
          <w:lang w:val="ru-RU"/>
        </w:rPr>
        <w:t>Науковець</w:t>
      </w:r>
      <w:proofErr w:type="spellEnd"/>
      <w:r w:rsidRPr="00D971F0">
        <w:rPr>
          <w:sz w:val="24"/>
          <w:szCs w:val="24"/>
          <w:lang w:val="ru-RU"/>
        </w:rPr>
        <w:t>”.</w:t>
      </w:r>
    </w:p>
    <w:p w:rsidR="00C7682C" w:rsidRPr="00D971F0" w:rsidRDefault="00C7682C">
      <w:pPr>
        <w:widowControl w:val="0"/>
        <w:jc w:val="both"/>
        <w:rPr>
          <w:sz w:val="24"/>
          <w:szCs w:val="24"/>
          <w:lang w:val="ru-RU"/>
        </w:rPr>
      </w:pPr>
    </w:p>
    <w:p w:rsidR="00C7682C" w:rsidRPr="00D971F0" w:rsidRDefault="00D971F0">
      <w:pPr>
        <w:widowControl w:val="0"/>
        <w:jc w:val="both"/>
        <w:rPr>
          <w:sz w:val="24"/>
          <w:szCs w:val="24"/>
          <w:lang w:val="ru-RU"/>
        </w:rPr>
      </w:pPr>
      <w:r w:rsidRPr="00D971F0">
        <w:rPr>
          <w:sz w:val="24"/>
          <w:szCs w:val="24"/>
          <w:lang w:val="ru-RU"/>
        </w:rPr>
        <w:t>Главно</w:t>
      </w:r>
      <w:r w:rsidRPr="00D971F0">
        <w:rPr>
          <w:sz w:val="24"/>
          <w:szCs w:val="24"/>
          <w:lang w:val="ru-RU"/>
        </w:rPr>
        <w:t>й целью проведения турнира является активизация физкультурно-оздоровительной и культурно-массовой работы в трудовых коллективах, спортивных клубах институтов и организаций, популяризация здорового способа жизни.</w:t>
      </w:r>
    </w:p>
    <w:p w:rsidR="00C7682C" w:rsidRPr="00D971F0" w:rsidRDefault="00D971F0">
      <w:pPr>
        <w:pStyle w:val="3"/>
        <w:keepNext w:val="0"/>
        <w:keepLines w:val="0"/>
        <w:widowControl w:val="0"/>
        <w:jc w:val="both"/>
        <w:rPr>
          <w:lang w:val="ru-RU"/>
        </w:rPr>
      </w:pPr>
      <w:bookmarkStart w:id="4" w:name="_ejsbwxlfkbn6" w:colFirst="0" w:colLast="0"/>
      <w:bookmarkEnd w:id="4"/>
      <w:r w:rsidRPr="00D971F0">
        <w:rPr>
          <w:lang w:val="ru-RU"/>
        </w:rPr>
        <w:t>Время и место проведения</w:t>
      </w:r>
    </w:p>
    <w:p w:rsidR="00C7682C" w:rsidRPr="00D971F0" w:rsidRDefault="00D971F0">
      <w:pPr>
        <w:widowControl w:val="0"/>
        <w:jc w:val="both"/>
        <w:rPr>
          <w:sz w:val="24"/>
          <w:szCs w:val="24"/>
          <w:lang w:val="ru-RU"/>
        </w:rPr>
      </w:pPr>
      <w:r w:rsidRPr="00D971F0">
        <w:rPr>
          <w:sz w:val="24"/>
          <w:szCs w:val="24"/>
          <w:lang w:val="ru-RU"/>
        </w:rPr>
        <w:t>Начало турнира (рег</w:t>
      </w:r>
      <w:r w:rsidRPr="00D971F0">
        <w:rPr>
          <w:sz w:val="24"/>
          <w:szCs w:val="24"/>
          <w:lang w:val="ru-RU"/>
        </w:rPr>
        <w:t xml:space="preserve">истрация) </w:t>
      </w:r>
      <w:r w:rsidRPr="00D971F0">
        <w:rPr>
          <w:sz w:val="24"/>
          <w:szCs w:val="24"/>
          <w:lang w:val="ru-RU"/>
        </w:rPr>
        <w:t>в 9:00 17</w:t>
      </w:r>
      <w:r w:rsidRPr="00D971F0">
        <w:rPr>
          <w:sz w:val="24"/>
          <w:szCs w:val="24"/>
          <w:lang w:val="ru-RU"/>
        </w:rPr>
        <w:t xml:space="preserve"> </w:t>
      </w:r>
      <w:r w:rsidRPr="00D971F0">
        <w:rPr>
          <w:sz w:val="24"/>
          <w:szCs w:val="24"/>
          <w:lang w:val="ru-RU"/>
        </w:rPr>
        <w:t xml:space="preserve">февраля </w:t>
      </w:r>
      <w:r w:rsidRPr="00D971F0">
        <w:rPr>
          <w:sz w:val="24"/>
          <w:szCs w:val="24"/>
          <w:lang w:val="ru-RU"/>
        </w:rPr>
        <w:t>201</w:t>
      </w:r>
      <w:r w:rsidRPr="00D971F0">
        <w:rPr>
          <w:sz w:val="24"/>
          <w:szCs w:val="24"/>
          <w:lang w:val="ru-RU"/>
        </w:rPr>
        <w:t>8</w:t>
      </w:r>
      <w:r w:rsidRPr="00D971F0">
        <w:rPr>
          <w:sz w:val="24"/>
          <w:szCs w:val="24"/>
          <w:lang w:val="ru-RU"/>
        </w:rPr>
        <w:t xml:space="preserve"> года (суббота). </w:t>
      </w:r>
    </w:p>
    <w:p w:rsidR="00C7682C" w:rsidRPr="00D971F0" w:rsidRDefault="00C7682C">
      <w:pPr>
        <w:widowControl w:val="0"/>
        <w:jc w:val="both"/>
        <w:rPr>
          <w:sz w:val="24"/>
          <w:szCs w:val="24"/>
          <w:lang w:val="ru-RU"/>
        </w:rPr>
      </w:pPr>
    </w:p>
    <w:p w:rsidR="00C7682C" w:rsidRDefault="00D971F0">
      <w:pPr>
        <w:widowControl w:val="0"/>
        <w:jc w:val="both"/>
        <w:rPr>
          <w:sz w:val="24"/>
          <w:szCs w:val="24"/>
        </w:rPr>
      </w:pPr>
      <w:r w:rsidRPr="00D971F0">
        <w:rPr>
          <w:sz w:val="24"/>
          <w:szCs w:val="24"/>
          <w:lang w:val="ru-RU"/>
        </w:rPr>
        <w:t>Т</w:t>
      </w:r>
      <w:r w:rsidRPr="00D971F0">
        <w:rPr>
          <w:sz w:val="24"/>
          <w:szCs w:val="24"/>
          <w:lang w:val="ru-RU"/>
        </w:rPr>
        <w:t>у</w:t>
      </w:r>
      <w:r w:rsidRPr="00D971F0">
        <w:rPr>
          <w:sz w:val="24"/>
          <w:szCs w:val="24"/>
          <w:lang w:val="ru-RU"/>
        </w:rPr>
        <w:t xml:space="preserve">рнир будет проходить в теннисном клубе </w:t>
      </w:r>
      <w:r w:rsidRPr="00D971F0">
        <w:rPr>
          <w:sz w:val="24"/>
          <w:szCs w:val="24"/>
          <w:lang w:val="ru-RU"/>
        </w:rPr>
        <w:t xml:space="preserve">“Ракетка” (просп. </w:t>
      </w:r>
      <w:proofErr w:type="spellStart"/>
      <w:r>
        <w:rPr>
          <w:sz w:val="24"/>
          <w:szCs w:val="24"/>
        </w:rPr>
        <w:t>Павла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Тычини</w:t>
      </w:r>
      <w:proofErr w:type="spellEnd"/>
      <w:r>
        <w:rPr>
          <w:sz w:val="24"/>
          <w:szCs w:val="24"/>
        </w:rPr>
        <w:t xml:space="preserve">, 15, </w:t>
      </w:r>
      <w:proofErr w:type="spellStart"/>
      <w:r>
        <w:rPr>
          <w:sz w:val="24"/>
          <w:szCs w:val="24"/>
        </w:rPr>
        <w:t>Спортивний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клуб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Ракетка</w:t>
      </w:r>
      <w:proofErr w:type="spellEnd"/>
      <w:r>
        <w:rPr>
          <w:sz w:val="24"/>
          <w:szCs w:val="24"/>
        </w:rPr>
        <w:t>"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C7682C" w:rsidRPr="00D971F0" w:rsidRDefault="00D971F0">
      <w:pPr>
        <w:pStyle w:val="3"/>
        <w:keepNext w:val="0"/>
        <w:keepLines w:val="0"/>
        <w:widowControl w:val="0"/>
        <w:jc w:val="both"/>
        <w:rPr>
          <w:lang w:val="ru-RU"/>
        </w:rPr>
      </w:pPr>
      <w:bookmarkStart w:id="5" w:name="_fps3wl79tgz6" w:colFirst="0" w:colLast="0"/>
      <w:bookmarkEnd w:id="5"/>
      <w:r w:rsidRPr="00D971F0">
        <w:rPr>
          <w:lang w:val="ru-RU"/>
        </w:rPr>
        <w:t>Регистрация участников</w:t>
      </w:r>
    </w:p>
    <w:p w:rsidR="00C7682C" w:rsidRPr="00D971F0" w:rsidRDefault="00D971F0">
      <w:pPr>
        <w:spacing w:line="331" w:lineRule="auto"/>
        <w:rPr>
          <w:sz w:val="24"/>
          <w:szCs w:val="24"/>
          <w:lang w:val="ru-RU"/>
        </w:rPr>
      </w:pPr>
      <w:r w:rsidRPr="00D971F0">
        <w:rPr>
          <w:sz w:val="24"/>
          <w:szCs w:val="24"/>
          <w:lang w:val="ru-RU"/>
        </w:rPr>
        <w:t>В турнире могут принять  участие только сотрудники организаций НАН Украины без ограничения по возрасту. Теннисные ракетки не выдаются. При себе иметь обувь, которая не оставляет следов.</w:t>
      </w:r>
    </w:p>
    <w:p w:rsidR="00C7682C" w:rsidRPr="00D971F0" w:rsidRDefault="00C7682C">
      <w:pPr>
        <w:rPr>
          <w:lang w:val="ru-RU"/>
        </w:rPr>
      </w:pPr>
    </w:p>
    <w:p w:rsidR="00C7682C" w:rsidRPr="00D971F0" w:rsidRDefault="00D971F0">
      <w:pPr>
        <w:pStyle w:val="4"/>
        <w:widowControl w:val="0"/>
        <w:spacing w:line="331" w:lineRule="auto"/>
        <w:jc w:val="both"/>
        <w:rPr>
          <w:lang w:val="ru-RU"/>
        </w:rPr>
      </w:pPr>
      <w:bookmarkStart w:id="6" w:name="_4pyk67np34ee" w:colFirst="0" w:colLast="0"/>
      <w:bookmarkEnd w:id="6"/>
      <w:r w:rsidRPr="00D971F0">
        <w:rPr>
          <w:lang w:val="ru-RU"/>
        </w:rPr>
        <w:t>Командные соревнования</w:t>
      </w:r>
    </w:p>
    <w:p w:rsidR="00C7682C" w:rsidRPr="00D971F0" w:rsidRDefault="00D971F0">
      <w:pPr>
        <w:widowControl w:val="0"/>
        <w:spacing w:line="331" w:lineRule="auto"/>
        <w:jc w:val="both"/>
        <w:rPr>
          <w:sz w:val="24"/>
          <w:szCs w:val="24"/>
          <w:lang w:val="ru-RU"/>
        </w:rPr>
      </w:pPr>
      <w:r w:rsidRPr="00D971F0">
        <w:rPr>
          <w:sz w:val="24"/>
          <w:szCs w:val="24"/>
          <w:lang w:val="ru-RU"/>
        </w:rPr>
        <w:t>Состав команды от организации 2 мужчины + 1 же</w:t>
      </w:r>
      <w:r w:rsidRPr="00D971F0">
        <w:rPr>
          <w:sz w:val="24"/>
          <w:szCs w:val="24"/>
          <w:lang w:val="ru-RU"/>
        </w:rPr>
        <w:t xml:space="preserve">нщина независимо от возраста. </w:t>
      </w:r>
    </w:p>
    <w:p w:rsidR="00C7682C" w:rsidRPr="00D971F0" w:rsidRDefault="00D971F0">
      <w:pPr>
        <w:pStyle w:val="4"/>
        <w:widowControl w:val="0"/>
        <w:spacing w:line="331" w:lineRule="auto"/>
        <w:jc w:val="both"/>
        <w:rPr>
          <w:lang w:val="ru-RU"/>
        </w:rPr>
      </w:pPr>
      <w:bookmarkStart w:id="7" w:name="_hfqn0mgmu2qx" w:colFirst="0" w:colLast="0"/>
      <w:bookmarkEnd w:id="7"/>
      <w:r w:rsidRPr="00D971F0">
        <w:rPr>
          <w:lang w:val="ru-RU"/>
        </w:rPr>
        <w:lastRenderedPageBreak/>
        <w:t>Личные соревнования</w:t>
      </w:r>
    </w:p>
    <w:p w:rsidR="00C7682C" w:rsidRPr="00D971F0" w:rsidRDefault="00D971F0">
      <w:pPr>
        <w:widowControl w:val="0"/>
        <w:spacing w:line="331" w:lineRule="auto"/>
        <w:jc w:val="both"/>
        <w:rPr>
          <w:sz w:val="24"/>
          <w:szCs w:val="24"/>
          <w:lang w:val="ru-RU"/>
        </w:rPr>
      </w:pPr>
      <w:r w:rsidRPr="00D971F0">
        <w:rPr>
          <w:sz w:val="24"/>
          <w:szCs w:val="24"/>
          <w:lang w:val="ru-RU"/>
        </w:rPr>
        <w:t>Проводятся отдельно среди мужчин и женщин в одиночном разряде. Система проведения соревнований определяется Главной судейской коллегией.</w:t>
      </w:r>
    </w:p>
    <w:p w:rsidR="00C7682C" w:rsidRPr="00D971F0" w:rsidRDefault="00D971F0">
      <w:pPr>
        <w:pStyle w:val="4"/>
        <w:widowControl w:val="0"/>
        <w:spacing w:line="331" w:lineRule="auto"/>
        <w:jc w:val="both"/>
        <w:rPr>
          <w:lang w:val="ru-RU"/>
        </w:rPr>
      </w:pPr>
      <w:bookmarkStart w:id="8" w:name="_u5s9vuklvymx" w:colFirst="0" w:colLast="0"/>
      <w:bookmarkEnd w:id="8"/>
      <w:r w:rsidRPr="00D971F0">
        <w:rPr>
          <w:lang w:val="ru-RU"/>
        </w:rPr>
        <w:t>Регистрационная форма</w:t>
      </w:r>
    </w:p>
    <w:p w:rsidR="00C7682C" w:rsidRPr="00D971F0" w:rsidRDefault="00D971F0">
      <w:pPr>
        <w:widowControl w:val="0"/>
        <w:spacing w:line="331" w:lineRule="auto"/>
        <w:jc w:val="both"/>
        <w:rPr>
          <w:sz w:val="24"/>
          <w:szCs w:val="24"/>
          <w:lang w:val="ru-RU"/>
        </w:rPr>
      </w:pPr>
      <w:r w:rsidRPr="00D971F0">
        <w:rPr>
          <w:sz w:val="24"/>
          <w:szCs w:val="24"/>
          <w:lang w:val="ru-RU"/>
        </w:rPr>
        <w:t>Для того</w:t>
      </w:r>
      <w:proofErr w:type="gramStart"/>
      <w:r w:rsidRPr="00D971F0">
        <w:rPr>
          <w:sz w:val="24"/>
          <w:szCs w:val="24"/>
          <w:lang w:val="ru-RU"/>
        </w:rPr>
        <w:t>,</w:t>
      </w:r>
      <w:proofErr w:type="gramEnd"/>
      <w:r w:rsidRPr="00D971F0">
        <w:rPr>
          <w:sz w:val="24"/>
          <w:szCs w:val="24"/>
          <w:lang w:val="ru-RU"/>
        </w:rPr>
        <w:t xml:space="preserve"> чтобы исключить возможность участия </w:t>
      </w:r>
      <w:r w:rsidRPr="00D971F0">
        <w:rPr>
          <w:sz w:val="24"/>
          <w:szCs w:val="24"/>
          <w:lang w:val="ru-RU"/>
        </w:rPr>
        <w:t>в турнире большого количества участников от одной организации, для оценки общего количества участников, а также для срочного информирования о возможных изменениях при организации турнира проводится предварительная регистрация. Для регистрации необходимо до</w:t>
      </w:r>
      <w:r w:rsidRPr="00D971F0">
        <w:rPr>
          <w:sz w:val="24"/>
          <w:szCs w:val="24"/>
          <w:lang w:val="ru-RU"/>
        </w:rPr>
        <w:t xml:space="preserve"> </w:t>
      </w:r>
      <w:r w:rsidRPr="00D971F0">
        <w:rPr>
          <w:b/>
          <w:sz w:val="24"/>
          <w:szCs w:val="24"/>
          <w:lang w:val="ru-RU"/>
        </w:rPr>
        <w:t>15 февраля 2018 года</w:t>
      </w:r>
      <w:r w:rsidRPr="00D971F0">
        <w:rPr>
          <w:sz w:val="24"/>
          <w:szCs w:val="24"/>
          <w:lang w:val="ru-RU"/>
        </w:rPr>
        <w:t xml:space="preserve"> (включительно) прислать заявку на </w:t>
      </w:r>
      <w:r>
        <w:rPr>
          <w:sz w:val="24"/>
          <w:szCs w:val="24"/>
        </w:rPr>
        <w:t>e</w:t>
      </w:r>
      <w:r w:rsidRPr="00D971F0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 w:rsidRPr="00D971F0">
        <w:rPr>
          <w:sz w:val="24"/>
          <w:szCs w:val="24"/>
          <w:lang w:val="ru-RU"/>
        </w:rPr>
        <w:t xml:space="preserve">: </w:t>
      </w:r>
      <w:proofErr w:type="spellStart"/>
      <w:r>
        <w:rPr>
          <w:color w:val="1155CC"/>
          <w:sz w:val="24"/>
          <w:szCs w:val="24"/>
          <w:u w:val="single"/>
        </w:rPr>
        <w:t>sportnasu</w:t>
      </w:r>
      <w:proofErr w:type="spellEnd"/>
      <w:r w:rsidRPr="00D971F0">
        <w:rPr>
          <w:color w:val="1155CC"/>
          <w:sz w:val="24"/>
          <w:szCs w:val="24"/>
          <w:u w:val="single"/>
          <w:lang w:val="ru-RU"/>
        </w:rPr>
        <w:t>@</w:t>
      </w:r>
      <w:proofErr w:type="spellStart"/>
      <w:r>
        <w:rPr>
          <w:color w:val="1155CC"/>
          <w:sz w:val="24"/>
          <w:szCs w:val="24"/>
          <w:u w:val="single"/>
        </w:rPr>
        <w:t>gmail</w:t>
      </w:r>
      <w:proofErr w:type="spellEnd"/>
      <w:r w:rsidRPr="00D971F0">
        <w:rPr>
          <w:color w:val="1155CC"/>
          <w:sz w:val="24"/>
          <w:szCs w:val="24"/>
          <w:u w:val="single"/>
          <w:lang w:val="ru-RU"/>
        </w:rPr>
        <w:t>.</w:t>
      </w:r>
      <w:r>
        <w:rPr>
          <w:color w:val="1155CC"/>
          <w:sz w:val="24"/>
          <w:szCs w:val="24"/>
          <w:u w:val="single"/>
        </w:rPr>
        <w:t>com</w:t>
      </w:r>
      <w:r w:rsidRPr="00D971F0">
        <w:rPr>
          <w:sz w:val="24"/>
          <w:szCs w:val="24"/>
          <w:lang w:val="ru-RU"/>
        </w:rPr>
        <w:t xml:space="preserve"> по следующей форме:</w:t>
      </w:r>
    </w:p>
    <w:p w:rsidR="00C7682C" w:rsidRPr="00D971F0" w:rsidRDefault="00C7682C">
      <w:pPr>
        <w:widowControl w:val="0"/>
        <w:jc w:val="both"/>
        <w:rPr>
          <w:sz w:val="24"/>
          <w:szCs w:val="24"/>
          <w:lang w:val="ru-RU"/>
        </w:rPr>
      </w:pPr>
    </w:p>
    <w:p w:rsidR="00C7682C" w:rsidRPr="00D971F0" w:rsidRDefault="00D971F0">
      <w:pPr>
        <w:widowControl w:val="0"/>
        <w:spacing w:line="331" w:lineRule="auto"/>
        <w:jc w:val="both"/>
        <w:rPr>
          <w:sz w:val="24"/>
          <w:szCs w:val="24"/>
          <w:lang w:val="ru-RU"/>
        </w:rPr>
      </w:pPr>
      <w:r w:rsidRPr="00D971F0">
        <w:rPr>
          <w:sz w:val="24"/>
          <w:szCs w:val="24"/>
          <w:lang w:val="ru-RU"/>
        </w:rPr>
        <w:t>Название организации,</w:t>
      </w:r>
    </w:p>
    <w:p w:rsidR="00C7682C" w:rsidRPr="00D971F0" w:rsidRDefault="00D971F0">
      <w:pPr>
        <w:widowControl w:val="0"/>
        <w:spacing w:line="331" w:lineRule="auto"/>
        <w:jc w:val="both"/>
        <w:rPr>
          <w:sz w:val="24"/>
          <w:szCs w:val="24"/>
          <w:lang w:val="ru-RU"/>
        </w:rPr>
      </w:pPr>
      <w:r w:rsidRPr="00D971F0">
        <w:rPr>
          <w:sz w:val="24"/>
          <w:szCs w:val="24"/>
          <w:lang w:val="ru-RU"/>
        </w:rPr>
        <w:t>контактное лицо, тел., электронная почта</w:t>
      </w:r>
    </w:p>
    <w:p w:rsidR="00C7682C" w:rsidRPr="00D971F0" w:rsidRDefault="00C7682C">
      <w:pPr>
        <w:widowControl w:val="0"/>
        <w:jc w:val="both"/>
        <w:rPr>
          <w:sz w:val="24"/>
          <w:szCs w:val="24"/>
          <w:lang w:val="ru-RU"/>
        </w:rPr>
      </w:pPr>
    </w:p>
    <w:p w:rsidR="00C7682C" w:rsidRDefault="00D971F0">
      <w:pPr>
        <w:widowControl w:val="0"/>
        <w:spacing w:line="331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Участники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турнира</w:t>
      </w:r>
      <w:proofErr w:type="spellEnd"/>
    </w:p>
    <w:tbl>
      <w:tblPr>
        <w:tblStyle w:val="a5"/>
        <w:tblW w:w="910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615"/>
        <w:gridCol w:w="2355"/>
        <w:gridCol w:w="1230"/>
        <w:gridCol w:w="1275"/>
        <w:gridCol w:w="2070"/>
        <w:gridCol w:w="1560"/>
      </w:tblGrid>
      <w:tr w:rsidR="00C7682C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D971F0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D971F0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D971F0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D971F0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D971F0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7682C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D971F0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7682C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D971F0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7682C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D971F0">
            <w:pPr>
              <w:widowControl w:val="0"/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C76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C7682C" w:rsidRDefault="00D971F0">
      <w:pPr>
        <w:widowControl w:val="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proofErr w:type="spellStart"/>
      <w:r>
        <w:rPr>
          <w:b/>
          <w:sz w:val="28"/>
          <w:szCs w:val="28"/>
        </w:rPr>
        <w:t>Контактная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информация</w:t>
      </w:r>
      <w:proofErr w:type="spellEnd"/>
    </w:p>
    <w:p w:rsidR="00C7682C" w:rsidRDefault="00D971F0">
      <w:pPr>
        <w:widowControl w:val="0"/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sportnasu@gmail.com</w:t>
        </w:r>
      </w:hyperlink>
    </w:p>
    <w:p w:rsidR="00C7682C" w:rsidRDefault="00C7682C">
      <w:pPr>
        <w:widowControl w:val="0"/>
        <w:rPr>
          <w:sz w:val="24"/>
          <w:szCs w:val="24"/>
        </w:rPr>
      </w:pPr>
    </w:p>
    <w:p w:rsidR="00C7682C" w:rsidRDefault="00D971F0">
      <w:pPr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Александр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Власенко</w:t>
      </w:r>
      <w:proofErr w:type="spellEnd"/>
      <w:r>
        <w:rPr>
          <w:sz w:val="24"/>
          <w:szCs w:val="24"/>
        </w:rPr>
        <w:t xml:space="preserve"> (066 107 2788, 097 635 3749)</w:t>
      </w:r>
    </w:p>
    <w:p w:rsidR="00C7682C" w:rsidRDefault="00D971F0">
      <w:pPr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Анна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Станецкая</w:t>
      </w:r>
      <w:proofErr w:type="spellEnd"/>
      <w:r>
        <w:rPr>
          <w:sz w:val="24"/>
          <w:szCs w:val="24"/>
        </w:rPr>
        <w:t xml:space="preserve"> (099 292 6660)</w:t>
      </w:r>
    </w:p>
    <w:p w:rsidR="00C7682C" w:rsidRDefault="00D971F0">
      <w:pPr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Юрий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Никитенко</w:t>
      </w:r>
      <w:proofErr w:type="spellEnd"/>
      <w:r>
        <w:rPr>
          <w:sz w:val="24"/>
          <w:szCs w:val="24"/>
        </w:rPr>
        <w:t xml:space="preserve"> (067 263 2580)</w:t>
      </w:r>
    </w:p>
    <w:p w:rsidR="00C7682C" w:rsidRDefault="00C7682C">
      <w:pPr>
        <w:widowControl w:val="0"/>
        <w:rPr>
          <w:sz w:val="24"/>
          <w:szCs w:val="24"/>
        </w:rPr>
      </w:pPr>
    </w:p>
    <w:tbl>
      <w:tblPr>
        <w:tblStyle w:val="a6"/>
        <w:tblW w:w="993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3930"/>
      </w:tblGrid>
      <w:tr w:rsidR="00C7682C"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Pr="00D971F0" w:rsidRDefault="00C7682C">
            <w:pPr>
              <w:widowControl w:val="0"/>
              <w:rPr>
                <w:sz w:val="24"/>
                <w:szCs w:val="24"/>
                <w:lang w:val="ru-RU"/>
              </w:rPr>
            </w:pPr>
          </w:p>
          <w:p w:rsidR="00C7682C" w:rsidRPr="00D971F0" w:rsidRDefault="00D971F0">
            <w:pPr>
              <w:widowControl w:val="0"/>
              <w:rPr>
                <w:sz w:val="24"/>
                <w:szCs w:val="24"/>
                <w:lang w:val="ru-RU"/>
              </w:rPr>
            </w:pPr>
            <w:r w:rsidRPr="00D971F0">
              <w:rPr>
                <w:sz w:val="24"/>
                <w:szCs w:val="24"/>
                <w:lang w:val="ru-RU"/>
              </w:rPr>
              <w:t xml:space="preserve">Актуальная информация о турнире по настольному теннису находится по адресу (регистр важен): </w:t>
            </w:r>
          </w:p>
          <w:p w:rsidR="00C7682C" w:rsidRPr="00D971F0" w:rsidRDefault="00C7682C">
            <w:pPr>
              <w:widowControl w:val="0"/>
              <w:rPr>
                <w:sz w:val="24"/>
                <w:szCs w:val="24"/>
                <w:lang w:val="ru-RU"/>
              </w:rPr>
            </w:pPr>
          </w:p>
          <w:p w:rsidR="00C7682C" w:rsidRDefault="00D971F0">
            <w:pPr>
              <w:widowControl w:val="0"/>
              <w:rPr>
                <w:color w:val="444444"/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https://goo.gl/JVvBPJ</w:t>
              </w:r>
            </w:hyperlink>
          </w:p>
          <w:p w:rsidR="00C7682C" w:rsidRDefault="00C7682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682C" w:rsidRDefault="00D971F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color w:val="444444"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1590675" cy="16002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60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682C" w:rsidRDefault="00C7682C">
      <w:pPr>
        <w:widowControl w:val="0"/>
        <w:rPr>
          <w:sz w:val="24"/>
          <w:szCs w:val="24"/>
        </w:rPr>
      </w:pPr>
    </w:p>
    <w:p w:rsidR="00C7682C" w:rsidRPr="00D971F0" w:rsidRDefault="00D971F0">
      <w:pPr>
        <w:widowControl w:val="0"/>
        <w:rPr>
          <w:sz w:val="24"/>
          <w:szCs w:val="24"/>
          <w:lang w:val="ru-RU"/>
        </w:rPr>
      </w:pPr>
      <w:r w:rsidRPr="00D971F0">
        <w:rPr>
          <w:sz w:val="24"/>
          <w:szCs w:val="24"/>
          <w:lang w:val="ru-RU"/>
        </w:rPr>
        <w:t>Добро пожаловать в группу СК “</w:t>
      </w:r>
      <w:proofErr w:type="spellStart"/>
      <w:r w:rsidRPr="00D971F0">
        <w:rPr>
          <w:sz w:val="24"/>
          <w:szCs w:val="24"/>
          <w:lang w:val="ru-RU"/>
        </w:rPr>
        <w:t>Науковець</w:t>
      </w:r>
      <w:proofErr w:type="spellEnd"/>
      <w:r w:rsidRPr="00D971F0">
        <w:rPr>
          <w:sz w:val="24"/>
          <w:szCs w:val="24"/>
          <w:lang w:val="ru-RU"/>
        </w:rPr>
        <w:t xml:space="preserve">”: </w:t>
      </w:r>
    </w:p>
    <w:p w:rsidR="00C7682C" w:rsidRPr="00D971F0" w:rsidRDefault="00D971F0">
      <w:pPr>
        <w:widowControl w:val="0"/>
        <w:rPr>
          <w:sz w:val="24"/>
          <w:szCs w:val="24"/>
          <w:lang w:val="ru-RU"/>
        </w:rPr>
      </w:pPr>
      <w:hyperlink r:id="rId8">
        <w:r>
          <w:rPr>
            <w:color w:val="1155CC"/>
            <w:sz w:val="24"/>
            <w:szCs w:val="24"/>
            <w:u w:val="single"/>
          </w:rPr>
          <w:t>https</w:t>
        </w:r>
        <w:r w:rsidRPr="00D971F0">
          <w:rPr>
            <w:color w:val="1155CC"/>
            <w:sz w:val="24"/>
            <w:szCs w:val="24"/>
            <w:u w:val="single"/>
            <w:lang w:val="ru-RU"/>
          </w:rPr>
          <w:t>://</w:t>
        </w:r>
        <w:r>
          <w:rPr>
            <w:color w:val="1155CC"/>
            <w:sz w:val="24"/>
            <w:szCs w:val="24"/>
            <w:u w:val="single"/>
          </w:rPr>
          <w:t>www</w:t>
        </w:r>
        <w:r w:rsidRPr="00D971F0">
          <w:rPr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color w:val="1155CC"/>
            <w:sz w:val="24"/>
            <w:szCs w:val="24"/>
            <w:u w:val="single"/>
          </w:rPr>
          <w:t>facebook</w:t>
        </w:r>
        <w:proofErr w:type="spellEnd"/>
        <w:r w:rsidRPr="00D971F0">
          <w:rPr>
            <w:color w:val="1155CC"/>
            <w:sz w:val="24"/>
            <w:szCs w:val="24"/>
            <w:u w:val="single"/>
            <w:lang w:val="ru-RU"/>
          </w:rPr>
          <w:t>.</w:t>
        </w:r>
        <w:r>
          <w:rPr>
            <w:color w:val="1155CC"/>
            <w:sz w:val="24"/>
            <w:szCs w:val="24"/>
            <w:u w:val="single"/>
          </w:rPr>
          <w:t>com</w:t>
        </w:r>
        <w:r w:rsidRPr="00D971F0">
          <w:rPr>
            <w:color w:val="1155CC"/>
            <w:sz w:val="24"/>
            <w:szCs w:val="24"/>
            <w:u w:val="single"/>
            <w:lang w:val="ru-RU"/>
          </w:rPr>
          <w:t>/</w:t>
        </w:r>
        <w:r>
          <w:rPr>
            <w:color w:val="1155CC"/>
            <w:sz w:val="24"/>
            <w:szCs w:val="24"/>
            <w:u w:val="single"/>
          </w:rPr>
          <w:t>groups</w:t>
        </w:r>
        <w:r w:rsidRPr="00D971F0">
          <w:rPr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>
          <w:rPr>
            <w:color w:val="1155CC"/>
            <w:sz w:val="24"/>
            <w:szCs w:val="24"/>
            <w:u w:val="single"/>
          </w:rPr>
          <w:t>SportClubScientist</w:t>
        </w:r>
        <w:proofErr w:type="spellEnd"/>
      </w:hyperlink>
    </w:p>
    <w:p w:rsidR="00C7682C" w:rsidRPr="00D971F0" w:rsidRDefault="00C7682C">
      <w:pPr>
        <w:widowControl w:val="0"/>
        <w:rPr>
          <w:sz w:val="24"/>
          <w:szCs w:val="24"/>
          <w:lang w:val="ru-RU"/>
        </w:rPr>
      </w:pPr>
    </w:p>
    <w:sectPr w:rsidR="00C7682C" w:rsidRPr="00D971F0">
      <w:pgSz w:w="11906" w:h="16838"/>
      <w:pgMar w:top="850" w:right="850" w:bottom="850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682C"/>
    <w:rsid w:val="00C7682C"/>
    <w:rsid w:val="00D9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7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71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SportClubScienti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JVvBPJ" TargetMode="External"/><Relationship Id="rId5" Type="http://schemas.openxmlformats.org/officeDocument/2006/relationships/hyperlink" Target="mailto:sportnasu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2018-02-08T12:07:00Z</dcterms:created>
  <dcterms:modified xsi:type="dcterms:W3CDTF">2018-02-08T12:07:00Z</dcterms:modified>
</cp:coreProperties>
</file>